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7A" w:rsidRPr="00346B7A" w:rsidRDefault="00346B7A" w:rsidP="00E81913">
      <w:pPr>
        <w:widowControl/>
        <w:shd w:val="clear" w:color="auto" w:fill="FFFFFF"/>
        <w:spacing w:line="221" w:lineRule="atLeast"/>
        <w:jc w:val="left"/>
        <w:rPr>
          <w:rFonts w:ascii="ヒラギノ角ゴ Pro W3" w:eastAsia="ヒラギノ角ゴ Pro W3" w:hAnsi="ヒラギノ角ゴ Pro W3" w:cs="Times New Roman"/>
          <w:color w:val="008000"/>
          <w:kern w:val="0"/>
          <w:sz w:val="28"/>
          <w:szCs w:val="13"/>
        </w:rPr>
      </w:pPr>
      <w:bookmarkStart w:id="0" w:name="_GoBack"/>
      <w:bookmarkEnd w:id="0"/>
      <w:r w:rsidRPr="00346B7A">
        <w:rPr>
          <w:rFonts w:ascii="ヒラギノ角ゴ Pro W3" w:eastAsia="ヒラギノ角ゴ Pro W3" w:hAnsi="ヒラギノ角ゴ Pro W3" w:cs="Times New Roman" w:hint="eastAsia"/>
          <w:color w:val="008000"/>
          <w:kern w:val="0"/>
          <w:sz w:val="28"/>
          <w:szCs w:val="13"/>
        </w:rPr>
        <w:t>プライバシーポリシー</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Pr>
          <w:rFonts w:ascii="ヒラギノ角ゴ Pro W3" w:eastAsia="ヒラギノ角ゴ Pro W3" w:hAnsi="ヒラギノ角ゴ Pro W3" w:cs="Times New Roman" w:hint="eastAsia"/>
          <w:color w:val="333333"/>
          <w:kern w:val="0"/>
          <w:sz w:val="13"/>
          <w:szCs w:val="13"/>
        </w:rPr>
        <w:t>アクート岡山サッカークラブのホームページ（以下「当サイト」）を運営するアクート岡山サッカークラブ</w:t>
      </w:r>
      <w:r w:rsidRPr="001B51CE">
        <w:rPr>
          <w:rFonts w:ascii="ヒラギノ角ゴ Pro W3" w:eastAsia="ヒラギノ角ゴ Pro W3" w:hAnsi="ヒラギノ角ゴ Pro W3" w:cs="Times New Roman" w:hint="eastAsia"/>
          <w:color w:val="333333"/>
          <w:kern w:val="0"/>
          <w:sz w:val="13"/>
          <w:szCs w:val="13"/>
        </w:rPr>
        <w:t>（以下「当クラブ」）は、お客さまからお預かりする個人情報につきまして、下記の個人情報保護方針に基づき、個人情報の保護、管理を徹底してまいります。</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Cs w:val="13"/>
          <w:u w:val="single"/>
        </w:rPr>
      </w:pPr>
      <w:r w:rsidRPr="00E81913">
        <w:rPr>
          <w:rFonts w:ascii="ヒラギノ角ゴ Pro W3" w:eastAsia="ヒラギノ角ゴ Pro W3" w:hAnsi="ヒラギノ角ゴ Pro W3" w:cs="Times New Roman" w:hint="eastAsia"/>
          <w:color w:val="3366FF"/>
          <w:kern w:val="0"/>
          <w:szCs w:val="13"/>
          <w:u w:val="single"/>
        </w:rPr>
        <w:t>基本方針</w:t>
      </w:r>
    </w:p>
    <w:p w:rsidR="001B51CE" w:rsidRDefault="001B51CE" w:rsidP="001B51CE">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E81913">
        <w:rPr>
          <w:rFonts w:ascii="ヒラギノ角ゴ Pro W3" w:eastAsia="ヒラギノ角ゴ Pro W3" w:hAnsi="ヒラギノ角ゴ Pro W3" w:cs="Times New Roman" w:hint="eastAsia"/>
          <w:color w:val="333333"/>
          <w:kern w:val="0"/>
          <w:sz w:val="13"/>
          <w:szCs w:val="13"/>
          <w:u w:val="single"/>
        </w:rPr>
        <w:t>当</w:t>
      </w:r>
      <w:r>
        <w:rPr>
          <w:rFonts w:ascii="ヒラギノ角ゴ Pro W3" w:eastAsia="ヒラギノ角ゴ Pro W3" w:hAnsi="ヒラギノ角ゴ Pro W3" w:cs="Times New Roman" w:hint="eastAsia"/>
          <w:color w:val="333333"/>
          <w:kern w:val="0"/>
          <w:sz w:val="13"/>
          <w:szCs w:val="13"/>
        </w:rPr>
        <w:t>クラブの活動理念は、地域に根ざしたサッカークラブとして、これまではジュニア〜ユースまでボトムアップして育成に根ざし、いずれは社会人、女子とすべてのカテゴリーを備えた地域のサッカークラブとして、社会に貢献していくことです。サッカーを通して人格の形成や成長に重点を置き、地域社会に貢献していく人材の育成し、大人から子供までこのクラブで育ち、クラブの哲学を１００年以上代々受け継がれていくことを未来に描いています。</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この理念に基づきサービスを継続的・発展的におこなううえで、顧客の個人情報を含めた当クラブの情報資産が保護され、適切な時に利用可能であり、正確で法令に遵守していることは極めて重要です。</w:t>
      </w:r>
      <w:r w:rsidRPr="001B51CE">
        <w:rPr>
          <w:rFonts w:ascii="ヒラギノ角ゴ Pro W3" w:eastAsia="ヒラギノ角ゴ Pro W3" w:hAnsi="ヒラギノ角ゴ Pro W3" w:cs="Times New Roman" w:hint="eastAsia"/>
          <w:color w:val="333333"/>
          <w:kern w:val="0"/>
          <w:sz w:val="13"/>
          <w:szCs w:val="13"/>
        </w:rPr>
        <w:br/>
        <w:t>当クラブでは、この情報セキュリティに関する品質がすべての当クラブ提供サービスの基盤であることを認識し、</w:t>
      </w:r>
      <w:r>
        <w:rPr>
          <w:rFonts w:ascii="ヒラギノ角ゴ Pro W3" w:eastAsia="ヒラギノ角ゴ Pro W3" w:hAnsi="ヒラギノ角ゴ Pro W3" w:cs="Times New Roman" w:hint="eastAsia"/>
          <w:color w:val="333333"/>
          <w:kern w:val="0"/>
          <w:sz w:val="13"/>
          <w:szCs w:val="13"/>
        </w:rPr>
        <w:t>役員、コーチ</w:t>
      </w:r>
      <w:r w:rsidRPr="001B51CE">
        <w:rPr>
          <w:rFonts w:ascii="ヒラギノ角ゴ Pro W3" w:eastAsia="ヒラギノ角ゴ Pro W3" w:hAnsi="ヒラギノ角ゴ Pro W3" w:cs="Times New Roman" w:hint="eastAsia"/>
          <w:color w:val="333333"/>
          <w:kern w:val="0"/>
          <w:sz w:val="13"/>
          <w:szCs w:val="13"/>
        </w:rPr>
        <w:t>および協力会社社員など当クラブが扱う情報資産に関わるすべての者を対象に下記、個人情報保護方針を掲げ、関係者が遵守するものといたします。</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t>情報収集とその利用について</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クラブは、当サイトでお預かりする個人情報の独占的な所有者です。プライバシー・ステートメントに開示されていることと異なった方法で、他人に対しこの情報を売ったり、共有したり、また貸したりはしません。当クラブは、当サイト上の複数の場所で利用者からの個人情報をお預かりいたします。</w:t>
      </w:r>
      <w:r w:rsidRPr="001B51CE">
        <w:rPr>
          <w:rFonts w:ascii="ヒラギノ角ゴ Pro W3" w:eastAsia="ヒラギノ角ゴ Pro W3" w:hAnsi="ヒラギノ角ゴ Pro W3" w:cs="Times New Roman" w:hint="eastAsia"/>
          <w:color w:val="333333"/>
          <w:kern w:val="0"/>
          <w:sz w:val="13"/>
          <w:szCs w:val="13"/>
        </w:rPr>
        <w:br/>
        <w:t>また、当クラブは個人情報をお預かりする場合においては、個人情報の収集目的を明確にし、個人情報をご提供いただいた方から同意を頂いた範囲内でのみ個人情報を利用いたします。</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t>情報の共有について</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当クラブは当サイト上でお預かりした個人情報を第三者に提供</w:t>
      </w:r>
      <w:proofErr w:type="gramStart"/>
      <w:r w:rsidRPr="001B51CE">
        <w:rPr>
          <w:rFonts w:ascii="ヒラギノ角ゴ Pro W3" w:eastAsia="ヒラギノ角ゴ Pro W3" w:hAnsi="ヒラギノ角ゴ Pro W3" w:cs="Times New Roman" w:hint="eastAsia"/>
          <w:color w:val="333333"/>
          <w:kern w:val="0"/>
          <w:sz w:val="13"/>
          <w:szCs w:val="13"/>
        </w:rPr>
        <w:t>したり</w:t>
      </w:r>
      <w:proofErr w:type="gramEnd"/>
      <w:r w:rsidRPr="001B51CE">
        <w:rPr>
          <w:rFonts w:ascii="ヒラギノ角ゴ Pro W3" w:eastAsia="ヒラギノ角ゴ Pro W3" w:hAnsi="ヒラギノ角ゴ Pro W3" w:cs="Times New Roman" w:hint="eastAsia"/>
          <w:color w:val="333333"/>
          <w:kern w:val="0"/>
          <w:sz w:val="13"/>
          <w:szCs w:val="13"/>
        </w:rPr>
        <w:t>、共有することは原則いたしません。</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t>セキュリティについて</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クラブは、お客さまの情報保護のためにあらゆる予防措置を講じます。お客さまが当サイトを通じて重要な個人情報をご提出する場合、お客さまの情報はオンライン・オフラインの両方において保護されます。</w:t>
      </w:r>
      <w:r w:rsidRPr="001B51CE">
        <w:rPr>
          <w:rFonts w:ascii="ヒラギノ角ゴ Pro W3" w:eastAsia="ヒラギノ角ゴ Pro W3" w:hAnsi="ヒラギノ角ゴ Pro W3" w:cs="Times New Roman" w:hint="eastAsia"/>
          <w:color w:val="333333"/>
          <w:kern w:val="0"/>
          <w:sz w:val="13"/>
          <w:szCs w:val="13"/>
        </w:rPr>
        <w:br/>
        <w:t>当クラブでは、お客さまの個人情報の取り扱いには細心の注意をはかると共に、ご提供いただいた情報は業務上必要とされる権限を与えられた者のみがアクセスいたします。</w:t>
      </w:r>
    </w:p>
    <w:p w:rsidR="001B51CE" w:rsidRPr="00E81913" w:rsidRDefault="000E04D2"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Pr>
          <w:rFonts w:ascii="ヒラギノ角ゴ Pro W3" w:eastAsia="ヒラギノ角ゴ Pro W3" w:hAnsi="ヒラギノ角ゴ Pro W3" w:cs="Times New Roman" w:hint="eastAsia"/>
          <w:color w:val="3366FF"/>
          <w:kern w:val="0"/>
          <w:sz w:val="20"/>
          <w:szCs w:val="13"/>
          <w:u w:val="single"/>
        </w:rPr>
        <w:t>個人情報の開示（確認）</w:t>
      </w:r>
      <w:r w:rsidR="00E81913">
        <w:rPr>
          <w:rFonts w:ascii="ヒラギノ角ゴ Pro W3" w:eastAsia="ヒラギノ角ゴ Pro W3" w:hAnsi="ヒラギノ角ゴ Pro W3" w:cs="Times New Roman" w:hint="eastAsia"/>
          <w:color w:val="3366FF"/>
          <w:kern w:val="0"/>
          <w:sz w:val="20"/>
          <w:szCs w:val="13"/>
          <w:u w:val="single"/>
        </w:rPr>
        <w:t>・</w:t>
      </w:r>
      <w:r w:rsidR="00E81913" w:rsidRPr="00E81913">
        <w:rPr>
          <w:rFonts w:ascii="ヒラギノ角ゴ Pro W3" w:eastAsia="ヒラギノ角ゴ Pro W3" w:hAnsi="ヒラギノ角ゴ Pro W3" w:cs="Times New Roman" w:hint="eastAsia"/>
          <w:color w:val="3366FF"/>
          <w:kern w:val="0"/>
          <w:sz w:val="20"/>
          <w:szCs w:val="13"/>
          <w:u w:val="single"/>
        </w:rPr>
        <w:t>変更</w:t>
      </w:r>
      <w:r>
        <w:rPr>
          <w:rFonts w:ascii="ヒラギノ角ゴ Pro W3" w:eastAsia="ヒラギノ角ゴ Pro W3" w:hAnsi="ヒラギノ角ゴ Pro W3" w:cs="Times New Roman" w:hint="eastAsia"/>
          <w:color w:val="3366FF"/>
          <w:kern w:val="0"/>
          <w:sz w:val="20"/>
          <w:szCs w:val="13"/>
          <w:u w:val="single"/>
        </w:rPr>
        <w:t>・削除</w:t>
      </w:r>
      <w:r w:rsidR="00E81913" w:rsidRPr="00E81913">
        <w:rPr>
          <w:rFonts w:ascii="ヒラギノ角ゴ Pro W3" w:eastAsia="ヒラギノ角ゴ Pro W3" w:hAnsi="ヒラギノ角ゴ Pro W3" w:cs="Times New Roman" w:hint="eastAsia"/>
          <w:color w:val="3366FF"/>
          <w:kern w:val="0"/>
          <w:sz w:val="20"/>
          <w:szCs w:val="13"/>
          <w:u w:val="single"/>
        </w:rPr>
        <w:t>について</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当クラブでは、当サイトの個人情報管理担当者を置き、その管理担当者に適切な管理をおこなわせており、個人情報に関する情報主体（ご本人）の権利を尊</w:t>
      </w:r>
      <w:r w:rsidR="00AC4E92">
        <w:rPr>
          <w:rFonts w:ascii="ヒラギノ角ゴ Pro W3" w:eastAsia="ヒラギノ角ゴ Pro W3" w:hAnsi="ヒラギノ角ゴ Pro W3" w:cs="Times New Roman" w:hint="eastAsia"/>
          <w:color w:val="333333"/>
          <w:kern w:val="0"/>
          <w:sz w:val="13"/>
          <w:szCs w:val="13"/>
        </w:rPr>
        <w:t>重し、情報主体から、個人情報の開示（確認）、変更または削除の要求</w:t>
      </w:r>
      <w:r w:rsidRPr="001B51CE">
        <w:rPr>
          <w:rFonts w:ascii="ヒラギノ角ゴ Pro W3" w:eastAsia="ヒラギノ角ゴ Pro W3" w:hAnsi="ヒラギノ角ゴ Pro W3" w:cs="Times New Roman" w:hint="eastAsia"/>
          <w:color w:val="333333"/>
          <w:kern w:val="0"/>
          <w:sz w:val="13"/>
          <w:szCs w:val="13"/>
        </w:rPr>
        <w:t>や、個人情報の利用提供の拒否がなされた時は、速やかに対応いたします。</w:t>
      </w:r>
      <w:r w:rsidRPr="001B51CE">
        <w:rPr>
          <w:rFonts w:ascii="ヒラギノ角ゴ Pro W3" w:eastAsia="ヒラギノ角ゴ Pro W3" w:hAnsi="ヒラギノ角ゴ Pro W3" w:cs="Times New Roman" w:hint="eastAsia"/>
          <w:color w:val="333333"/>
          <w:kern w:val="0"/>
          <w:sz w:val="13"/>
          <w:szCs w:val="13"/>
        </w:rPr>
        <w:br/>
        <w:t>上記に関するお問い合わせは、下記、当サイト個人情報管理担当者まで、Eメールによりご連絡ください。</w:t>
      </w:r>
      <w:r w:rsidRPr="001B51CE">
        <w:rPr>
          <w:rFonts w:ascii="ヒラギノ角ゴ Pro W3" w:eastAsia="ヒラギノ角ゴ Pro W3" w:hAnsi="ヒラギノ角ゴ Pro W3" w:cs="Times New Roman" w:hint="eastAsia"/>
          <w:color w:val="333333"/>
          <w:kern w:val="0"/>
          <w:sz w:val="13"/>
          <w:szCs w:val="13"/>
        </w:rPr>
        <w:br/>
        <w:t>なお、お手続きにあたり、お客さまがご本人であることを確認させていただく場合がございます旨、あらかじめご了承ください。</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lastRenderedPageBreak/>
        <w:t>法的免責事項について</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当クラブは、法律の定めにより情報の開示を求められた場合には、個人情報を政府・地方自治体・裁判所・または国際的な法執行機関に対して開示する場合がございます。</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t>個人情報保護方針の改訂について</w:t>
      </w:r>
    </w:p>
    <w:p w:rsidR="00E81913" w:rsidRDefault="001B51CE" w:rsidP="00E81913">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当クラブは、お客さまの個人情報の保護に関係する日本の法令およびその他の規範、もしくは条例が改定された場合は、速やかに、それに準拠した内容の改定をおこなっていきます。</w:t>
      </w:r>
      <w:r w:rsidRPr="001B51CE">
        <w:rPr>
          <w:rFonts w:ascii="ヒラギノ角ゴ Pro W3" w:eastAsia="ヒラギノ角ゴ Pro W3" w:hAnsi="ヒラギノ角ゴ Pro W3" w:cs="Times New Roman" w:hint="eastAsia"/>
          <w:color w:val="333333"/>
          <w:kern w:val="0"/>
          <w:sz w:val="13"/>
          <w:szCs w:val="13"/>
        </w:rPr>
        <w:br/>
        <w:t>当クラブの個人情報保護方針を改定する場合には、当クラブはこの改定について当サイト上でご案内いたします。ご利用者は当サイトを閲覧・確認することにより常に当クラブが掲げる最新の個人情報保護方針を知ることができます。</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t>リンクについて</w:t>
      </w:r>
    </w:p>
    <w:p w:rsidR="00E81913" w:rsidRDefault="001B51CE" w:rsidP="001B51CE">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サイト内には、外部のサイトへのリンクが含まれています。当クラブは、他のサイトのプライバシー取り扱い方針については一切関知いたしません。当サイトから離れる時は、訪れる先のサイトの個人情報収集とプライバシーについてのインフォメーションをお読みになることをお勧めいたします。ここに 掲</w:t>
      </w:r>
      <w:r w:rsidR="001455E9">
        <w:rPr>
          <w:rFonts w:ascii="ヒラギノ角ゴ Pro W3" w:eastAsia="ヒラギノ角ゴ Pro W3" w:hAnsi="ヒラギノ角ゴ Pro W3" w:cs="Times New Roman" w:hint="eastAsia"/>
          <w:color w:val="333333"/>
          <w:kern w:val="0"/>
          <w:sz w:val="13"/>
          <w:szCs w:val="13"/>
        </w:rPr>
        <w:t>載されているプライバシーの取り扱いに関する情報は、このサイト内</w:t>
      </w:r>
      <w:r w:rsidRPr="001B51CE">
        <w:rPr>
          <w:rFonts w:ascii="ヒラギノ角ゴ Pro W3" w:eastAsia="ヒラギノ角ゴ Pro W3" w:hAnsi="ヒラギノ角ゴ Pro W3" w:cs="Times New Roman" w:hint="eastAsia"/>
          <w:color w:val="333333"/>
          <w:kern w:val="0"/>
          <w:sz w:val="13"/>
          <w:szCs w:val="13"/>
        </w:rPr>
        <w:t>でのみ適用されます。</w:t>
      </w:r>
    </w:p>
    <w:p w:rsidR="001B51CE" w:rsidRPr="00E81913" w:rsidRDefault="00E81913" w:rsidP="00E81913">
      <w:pPr>
        <w:widowControl/>
        <w:shd w:val="clear" w:color="auto" w:fill="FFFFFF"/>
        <w:spacing w:line="221" w:lineRule="atLeast"/>
        <w:jc w:val="left"/>
        <w:rPr>
          <w:rFonts w:ascii="ヒラギノ角ゴ Pro W3" w:eastAsia="ヒラギノ角ゴ Pro W3" w:hAnsi="ヒラギノ角ゴ Pro W3" w:cs="Times New Roman"/>
          <w:color w:val="3366FF"/>
          <w:kern w:val="0"/>
          <w:sz w:val="20"/>
          <w:szCs w:val="13"/>
          <w:u w:val="single"/>
        </w:rPr>
      </w:pPr>
      <w:r w:rsidRPr="00E81913">
        <w:rPr>
          <w:rFonts w:ascii="ヒラギノ角ゴ Pro W3" w:eastAsia="ヒラギノ角ゴ Pro W3" w:hAnsi="ヒラギノ角ゴ Pro W3" w:cs="Times New Roman" w:hint="eastAsia"/>
          <w:color w:val="3366FF"/>
          <w:kern w:val="0"/>
          <w:sz w:val="20"/>
          <w:szCs w:val="13"/>
          <w:u w:val="single"/>
        </w:rPr>
        <w:t>個人情報に関するご相談窓口・お問い合わせ</w:t>
      </w:r>
    </w:p>
    <w:p w:rsidR="001B51CE" w:rsidRPr="001B51CE" w:rsidRDefault="001B51CE" w:rsidP="001B51CE">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1B51CE">
        <w:rPr>
          <w:rFonts w:ascii="ヒラギノ角ゴ Pro W3" w:eastAsia="ヒラギノ角ゴ Pro W3" w:hAnsi="ヒラギノ角ゴ Pro W3" w:cs="Times New Roman" w:hint="eastAsia"/>
          <w:color w:val="333333"/>
          <w:kern w:val="0"/>
          <w:sz w:val="13"/>
          <w:szCs w:val="13"/>
        </w:rPr>
        <w:t>当サイトの個人情報の取扱いに関するお問い合せは、下記ご相談窓口までお願いいたします。</w:t>
      </w:r>
    </w:p>
    <w:p w:rsidR="00F52107" w:rsidRPr="00D013B0" w:rsidRDefault="00E51EBB" w:rsidP="00D013B0">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Pr>
          <w:rStyle w:val="a3"/>
          <w:rFonts w:ascii="ヒラギノ角ゴ Pro W3" w:eastAsia="ヒラギノ角ゴ Pro W3" w:hAnsi="ヒラギノ角ゴ Pro W3" w:cs="Times New Roman"/>
          <w:kern w:val="0"/>
          <w:sz w:val="13"/>
          <w:szCs w:val="13"/>
        </w:rPr>
        <w:t>Acuto.okayama</w:t>
      </w:r>
      <w:r w:rsidR="00B52337">
        <w:rPr>
          <w:rStyle w:val="a3"/>
          <w:rFonts w:ascii="ヒラギノ角ゴ Pro W3" w:eastAsia="ヒラギノ角ゴ Pro W3" w:hAnsi="ヒラギノ角ゴ Pro W3" w:cs="Times New Roman" w:hint="eastAsia"/>
          <w:kern w:val="0"/>
          <w:sz w:val="13"/>
          <w:szCs w:val="13"/>
        </w:rPr>
        <w:t>@</w:t>
      </w:r>
      <w:r w:rsidR="00B52337">
        <w:rPr>
          <w:rStyle w:val="a3"/>
          <w:rFonts w:ascii="ヒラギノ角ゴ Pro W3" w:eastAsia="ヒラギノ角ゴ Pro W3" w:hAnsi="ヒラギノ角ゴ Pro W3" w:cs="Times New Roman"/>
          <w:kern w:val="0"/>
          <w:sz w:val="13"/>
          <w:szCs w:val="13"/>
        </w:rPr>
        <w:t>gmail.com</w:t>
      </w:r>
      <w:r w:rsidR="00E06E42">
        <w:rPr>
          <w:rFonts w:ascii="ヒラギノ角ゴ Pro W3" w:eastAsia="ヒラギノ角ゴ Pro W3" w:hAnsi="ヒラギノ角ゴ Pro W3" w:cs="Times New Roman" w:hint="eastAsia"/>
          <w:color w:val="333333"/>
          <w:kern w:val="0"/>
          <w:sz w:val="13"/>
          <w:szCs w:val="13"/>
        </w:rPr>
        <w:t xml:space="preserve">　担当：秋田</w:t>
      </w:r>
      <w:r w:rsidR="001455E9">
        <w:rPr>
          <w:rFonts w:ascii="ヒラギノ角ゴ Pro W3" w:eastAsia="ヒラギノ角ゴ Pro W3" w:hAnsi="ヒラギノ角ゴ Pro W3" w:cs="Times New Roman" w:hint="eastAsia"/>
          <w:color w:val="333333"/>
          <w:kern w:val="0"/>
          <w:sz w:val="13"/>
          <w:szCs w:val="13"/>
        </w:rPr>
        <w:br/>
      </w:r>
    </w:p>
    <w:sectPr w:rsidR="00F52107" w:rsidRPr="00D013B0" w:rsidSect="00F5210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altName w:val="Arial Unicode MS"/>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CE"/>
    <w:rsid w:val="000E04D2"/>
    <w:rsid w:val="001455E9"/>
    <w:rsid w:val="001B51CE"/>
    <w:rsid w:val="00211067"/>
    <w:rsid w:val="00346B7A"/>
    <w:rsid w:val="00562BD7"/>
    <w:rsid w:val="00797A93"/>
    <w:rsid w:val="0090403D"/>
    <w:rsid w:val="00973BDD"/>
    <w:rsid w:val="00A8078D"/>
    <w:rsid w:val="00AA70F0"/>
    <w:rsid w:val="00AC4E92"/>
    <w:rsid w:val="00B215B6"/>
    <w:rsid w:val="00B516D0"/>
    <w:rsid w:val="00B52337"/>
    <w:rsid w:val="00C02985"/>
    <w:rsid w:val="00D013B0"/>
    <w:rsid w:val="00E06E42"/>
    <w:rsid w:val="00E51EBB"/>
    <w:rsid w:val="00E81913"/>
    <w:rsid w:val="00F329E1"/>
    <w:rsid w:val="00F47A4B"/>
    <w:rsid w:val="00F52107"/>
    <w:rsid w:val="00F62B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ECB5DF5-984E-CB46-9F29-C4E87911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5CE"/>
    <w:pPr>
      <w:widowControl w:val="0"/>
      <w:jc w:val="both"/>
    </w:pPr>
  </w:style>
  <w:style w:type="paragraph" w:styleId="3">
    <w:name w:val="heading 3"/>
    <w:basedOn w:val="a"/>
    <w:link w:val="30"/>
    <w:uiPriority w:val="9"/>
    <w:rsid w:val="001B51CE"/>
    <w:pPr>
      <w:widowControl/>
      <w:spacing w:beforeLines="1" w:afterLines="1"/>
      <w:jc w:val="left"/>
      <w:outlineLvl w:val="2"/>
    </w:pPr>
    <w:rPr>
      <w:rFonts w:ascii="Times" w:hAnsi="Times"/>
      <w:b/>
      <w:kern w:val="0"/>
      <w:sz w:val="27"/>
      <w:szCs w:val="20"/>
    </w:rPr>
  </w:style>
  <w:style w:type="paragraph" w:styleId="4">
    <w:name w:val="heading 4"/>
    <w:basedOn w:val="a"/>
    <w:link w:val="40"/>
    <w:uiPriority w:val="9"/>
    <w:rsid w:val="001B51CE"/>
    <w:pPr>
      <w:widowControl/>
      <w:spacing w:beforeLines="1" w:afterLines="1"/>
      <w:jc w:val="left"/>
      <w:outlineLvl w:val="3"/>
    </w:pPr>
    <w:rPr>
      <w:rFonts w:ascii="Times" w:hAnsi="Times"/>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B51CE"/>
    <w:rPr>
      <w:rFonts w:ascii="Times" w:hAnsi="Times"/>
      <w:b/>
      <w:kern w:val="0"/>
      <w:sz w:val="27"/>
      <w:szCs w:val="20"/>
    </w:rPr>
  </w:style>
  <w:style w:type="character" w:customStyle="1" w:styleId="40">
    <w:name w:val="見出し 4 (文字)"/>
    <w:basedOn w:val="a0"/>
    <w:link w:val="4"/>
    <w:uiPriority w:val="9"/>
    <w:rsid w:val="001B51CE"/>
    <w:rPr>
      <w:rFonts w:ascii="Times" w:hAnsi="Times"/>
      <w:b/>
      <w:kern w:val="0"/>
      <w:szCs w:val="20"/>
    </w:rPr>
  </w:style>
  <w:style w:type="paragraph" w:styleId="Web">
    <w:name w:val="Normal (Web)"/>
    <w:basedOn w:val="a"/>
    <w:uiPriority w:val="99"/>
    <w:rsid w:val="001B51CE"/>
    <w:pPr>
      <w:widowControl/>
      <w:spacing w:beforeLines="1" w:afterLines="1"/>
      <w:jc w:val="left"/>
    </w:pPr>
    <w:rPr>
      <w:rFonts w:ascii="Times" w:hAnsi="Times" w:cs="Times New Roman"/>
      <w:kern w:val="0"/>
      <w:sz w:val="20"/>
      <w:szCs w:val="20"/>
    </w:rPr>
  </w:style>
  <w:style w:type="character" w:styleId="a3">
    <w:name w:val="Hyperlink"/>
    <w:basedOn w:val="a0"/>
    <w:uiPriority w:val="99"/>
    <w:semiHidden/>
    <w:unhideWhenUsed/>
    <w:rsid w:val="00E06E42"/>
    <w:rPr>
      <w:color w:val="0000FF" w:themeColor="hyperlink"/>
      <w:u w:val="single"/>
    </w:rPr>
  </w:style>
  <w:style w:type="paragraph" w:styleId="a4">
    <w:name w:val="header"/>
    <w:basedOn w:val="a"/>
    <w:link w:val="a5"/>
    <w:uiPriority w:val="99"/>
    <w:semiHidden/>
    <w:unhideWhenUsed/>
    <w:rsid w:val="00AC4E92"/>
    <w:pPr>
      <w:tabs>
        <w:tab w:val="center" w:pos="4252"/>
        <w:tab w:val="right" w:pos="8504"/>
      </w:tabs>
      <w:snapToGrid w:val="0"/>
    </w:pPr>
  </w:style>
  <w:style w:type="character" w:customStyle="1" w:styleId="a5">
    <w:name w:val="ヘッダー (文字)"/>
    <w:basedOn w:val="a0"/>
    <w:link w:val="a4"/>
    <w:uiPriority w:val="99"/>
    <w:semiHidden/>
    <w:rsid w:val="00AC4E92"/>
  </w:style>
  <w:style w:type="paragraph" w:styleId="a6">
    <w:name w:val="footer"/>
    <w:basedOn w:val="a"/>
    <w:link w:val="a7"/>
    <w:uiPriority w:val="99"/>
    <w:semiHidden/>
    <w:unhideWhenUsed/>
    <w:rsid w:val="00AC4E92"/>
    <w:pPr>
      <w:tabs>
        <w:tab w:val="center" w:pos="4252"/>
        <w:tab w:val="right" w:pos="8504"/>
      </w:tabs>
      <w:snapToGrid w:val="0"/>
    </w:pPr>
  </w:style>
  <w:style w:type="character" w:customStyle="1" w:styleId="a7">
    <w:name w:val="フッター (文字)"/>
    <w:basedOn w:val="a0"/>
    <w:link w:val="a6"/>
    <w:uiPriority w:val="99"/>
    <w:semiHidden/>
    <w:rsid w:val="00AC4E92"/>
  </w:style>
  <w:style w:type="paragraph" w:styleId="a8">
    <w:name w:val="Balloon Text"/>
    <w:basedOn w:val="a"/>
    <w:link w:val="a9"/>
    <w:uiPriority w:val="99"/>
    <w:semiHidden/>
    <w:unhideWhenUsed/>
    <w:rsid w:val="0090403D"/>
    <w:rPr>
      <w:rFonts w:ascii="ＭＳ 明朝" w:eastAsia="ＭＳ 明朝"/>
      <w:sz w:val="18"/>
      <w:szCs w:val="18"/>
    </w:rPr>
  </w:style>
  <w:style w:type="character" w:customStyle="1" w:styleId="a9">
    <w:name w:val="吹き出し (文字)"/>
    <w:basedOn w:val="a0"/>
    <w:link w:val="a8"/>
    <w:uiPriority w:val="99"/>
    <w:semiHidden/>
    <w:rsid w:val="0090403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0391">
      <w:bodyDiv w:val="1"/>
      <w:marLeft w:val="0"/>
      <w:marRight w:val="0"/>
      <w:marTop w:val="0"/>
      <w:marBottom w:val="0"/>
      <w:divBdr>
        <w:top w:val="none" w:sz="0" w:space="0" w:color="auto"/>
        <w:left w:val="none" w:sz="0" w:space="0" w:color="auto"/>
        <w:bottom w:val="none" w:sz="0" w:space="0" w:color="auto"/>
        <w:right w:val="none" w:sz="0" w:space="0" w:color="auto"/>
      </w:divBdr>
    </w:div>
    <w:div w:id="1621186729">
      <w:bodyDiv w:val="1"/>
      <w:marLeft w:val="0"/>
      <w:marRight w:val="0"/>
      <w:marTop w:val="0"/>
      <w:marBottom w:val="0"/>
      <w:divBdr>
        <w:top w:val="none" w:sz="0" w:space="0" w:color="auto"/>
        <w:left w:val="none" w:sz="0" w:space="0" w:color="auto"/>
        <w:bottom w:val="none" w:sz="0" w:space="0" w:color="auto"/>
        <w:right w:val="none" w:sz="0" w:space="0" w:color="auto"/>
      </w:divBdr>
      <w:divsChild>
        <w:div w:id="1086997331">
          <w:marLeft w:val="0"/>
          <w:marRight w:val="0"/>
          <w:marTop w:val="0"/>
          <w:marBottom w:val="0"/>
          <w:divBdr>
            <w:top w:val="single" w:sz="4" w:space="8" w:color="00125D"/>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8540-8571-1E4B-926E-B4FB2CBB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nagasime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稔</dc:creator>
  <cp:keywords/>
  <cp:lastModifiedBy>秋田 稔</cp:lastModifiedBy>
  <cp:revision>2</cp:revision>
  <cp:lastPrinted>2019-01-18T11:37:00Z</cp:lastPrinted>
  <dcterms:created xsi:type="dcterms:W3CDTF">2020-09-24T15:01:00Z</dcterms:created>
  <dcterms:modified xsi:type="dcterms:W3CDTF">2020-09-24T15:01:00Z</dcterms:modified>
</cp:coreProperties>
</file>